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957C" w14:textId="55489A3E" w:rsidR="009625CD" w:rsidRPr="009625CD" w:rsidRDefault="009625CD" w:rsidP="009625CD">
      <w:pPr>
        <w:spacing w:before="100" w:beforeAutospacing="1" w:after="100" w:afterAutospacing="1" w:line="240" w:lineRule="auto"/>
        <w:jc w:val="center"/>
        <w:outlineLvl w:val="1"/>
        <w:rPr>
          <w:rFonts w:ascii="Times New Roman" w:eastAsia="Times New Roman" w:hAnsi="Times New Roman" w:cs="Times New Roman"/>
          <w:b/>
          <w:bCs/>
          <w:color w:val="7030A0"/>
          <w:kern w:val="0"/>
          <w:sz w:val="36"/>
          <w:szCs w:val="36"/>
          <w:lang w:eastAsia="en-GB"/>
          <w14:ligatures w14:val="none"/>
        </w:rPr>
      </w:pPr>
      <w:r w:rsidRPr="009625CD">
        <w:rPr>
          <w:rFonts w:ascii="Times New Roman" w:eastAsia="Times New Roman" w:hAnsi="Times New Roman" w:cs="Times New Roman"/>
          <w:b/>
          <w:bCs/>
          <w:color w:val="7030A0"/>
          <w:kern w:val="0"/>
          <w:sz w:val="36"/>
          <w:szCs w:val="36"/>
          <w:lang w:eastAsia="en-GB"/>
          <w14:ligatures w14:val="none"/>
        </w:rPr>
        <w:t xml:space="preserve">Gentle </w:t>
      </w:r>
      <w:r w:rsidRPr="009625CD">
        <w:rPr>
          <w:rFonts w:ascii="Times New Roman" w:eastAsia="Times New Roman" w:hAnsi="Times New Roman" w:cs="Times New Roman"/>
          <w:b/>
          <w:bCs/>
          <w:color w:val="7030A0"/>
          <w:kern w:val="0"/>
          <w:sz w:val="36"/>
          <w:szCs w:val="36"/>
          <w:lang w:eastAsia="en-GB"/>
          <w14:ligatures w14:val="none"/>
        </w:rPr>
        <w:t xml:space="preserve">Terms &amp; Conditions for </w:t>
      </w:r>
      <w:r w:rsidRPr="009625CD">
        <w:rPr>
          <w:rFonts w:ascii="Times New Roman" w:eastAsia="Times New Roman" w:hAnsi="Times New Roman" w:cs="Times New Roman"/>
          <w:b/>
          <w:bCs/>
          <w:color w:val="7030A0"/>
          <w:kern w:val="0"/>
          <w:sz w:val="36"/>
          <w:szCs w:val="36"/>
          <w:lang w:eastAsia="en-GB"/>
          <w14:ligatures w14:val="none"/>
        </w:rPr>
        <w:t>Being Well Matters</w:t>
      </w:r>
    </w:p>
    <w:p w14:paraId="7093725D" w14:textId="77777777" w:rsidR="009625CD" w:rsidRPr="009625CD" w:rsidRDefault="009625CD" w:rsidP="009625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625CD">
        <w:rPr>
          <w:rFonts w:ascii="Times New Roman" w:eastAsia="Times New Roman" w:hAnsi="Times New Roman" w:cs="Times New Roman"/>
          <w:kern w:val="0"/>
          <w:sz w:val="24"/>
          <w:szCs w:val="24"/>
          <w:lang w:eastAsia="en-GB"/>
          <w14:ligatures w14:val="none"/>
        </w:rPr>
        <w:t>At the core of my practice is mutual respect, kindness, and understanding. These guidelines exist not to restrict, but to support a positive experience for both of us.</w:t>
      </w:r>
    </w:p>
    <w:p w14:paraId="63973C17" w14:textId="77777777" w:rsidR="009625CD" w:rsidRPr="009625CD" w:rsidRDefault="009625CD" w:rsidP="009625CD">
      <w:pPr>
        <w:spacing w:before="100" w:beforeAutospacing="1" w:after="100" w:afterAutospacing="1" w:line="240" w:lineRule="auto"/>
        <w:outlineLvl w:val="2"/>
        <w:rPr>
          <w:rFonts w:ascii="Times New Roman" w:eastAsia="Times New Roman" w:hAnsi="Times New Roman" w:cs="Times New Roman"/>
          <w:b/>
          <w:bCs/>
          <w:color w:val="7030A0"/>
          <w:kern w:val="0"/>
          <w:sz w:val="27"/>
          <w:szCs w:val="27"/>
          <w:lang w:eastAsia="en-GB"/>
          <w14:ligatures w14:val="none"/>
        </w:rPr>
      </w:pPr>
      <w:r w:rsidRPr="009625CD">
        <w:rPr>
          <w:rFonts w:ascii="Times New Roman" w:eastAsia="Times New Roman" w:hAnsi="Times New Roman" w:cs="Times New Roman"/>
          <w:b/>
          <w:bCs/>
          <w:color w:val="7030A0"/>
          <w:kern w:val="0"/>
          <w:sz w:val="27"/>
          <w:szCs w:val="27"/>
          <w:lang w:eastAsia="en-GB"/>
          <w14:ligatures w14:val="none"/>
        </w:rPr>
        <w:t>Appointments &amp; Changes</w:t>
      </w:r>
    </w:p>
    <w:p w14:paraId="3BE9242F" w14:textId="77777777" w:rsidR="009625CD" w:rsidRPr="009625CD" w:rsidRDefault="009625CD" w:rsidP="009625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625CD">
        <w:rPr>
          <w:rFonts w:ascii="Times New Roman" w:eastAsia="Times New Roman" w:hAnsi="Times New Roman" w:cs="Times New Roman"/>
          <w:kern w:val="0"/>
          <w:sz w:val="24"/>
          <w:szCs w:val="24"/>
          <w:lang w:eastAsia="en-GB"/>
          <w14:ligatures w14:val="none"/>
        </w:rPr>
        <w:t>Life happens. If you need to change, cancel, or move an appointment, I simply ask that you let me know as soon as you comfortably can. In return, I’ll do the same if unforeseen circumstances arise on my end.</w:t>
      </w:r>
    </w:p>
    <w:p w14:paraId="7A1DF324" w14:textId="77777777" w:rsidR="009625CD" w:rsidRPr="009625CD" w:rsidRDefault="009625CD" w:rsidP="009625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625CD">
        <w:rPr>
          <w:rFonts w:ascii="Times New Roman" w:eastAsia="Times New Roman" w:hAnsi="Times New Roman" w:cs="Times New Roman"/>
          <w:kern w:val="0"/>
          <w:sz w:val="24"/>
          <w:szCs w:val="24"/>
          <w:lang w:eastAsia="en-GB"/>
          <w14:ligatures w14:val="none"/>
        </w:rPr>
        <w:t>Communication is all I ask — not perfection.</w:t>
      </w:r>
    </w:p>
    <w:p w14:paraId="6A05A4A3" w14:textId="77777777" w:rsidR="009625CD" w:rsidRPr="009625CD" w:rsidRDefault="009625CD" w:rsidP="009625CD">
      <w:pPr>
        <w:spacing w:before="100" w:beforeAutospacing="1" w:after="100" w:afterAutospacing="1" w:line="240" w:lineRule="auto"/>
        <w:outlineLvl w:val="2"/>
        <w:rPr>
          <w:rFonts w:ascii="Times New Roman" w:eastAsia="Times New Roman" w:hAnsi="Times New Roman" w:cs="Times New Roman"/>
          <w:b/>
          <w:bCs/>
          <w:color w:val="7030A0"/>
          <w:kern w:val="0"/>
          <w:sz w:val="27"/>
          <w:szCs w:val="27"/>
          <w:lang w:eastAsia="en-GB"/>
          <w14:ligatures w14:val="none"/>
        </w:rPr>
      </w:pPr>
      <w:r w:rsidRPr="009625CD">
        <w:rPr>
          <w:rFonts w:ascii="Times New Roman" w:eastAsia="Times New Roman" w:hAnsi="Times New Roman" w:cs="Times New Roman"/>
          <w:b/>
          <w:bCs/>
          <w:color w:val="7030A0"/>
          <w:kern w:val="0"/>
          <w:sz w:val="27"/>
          <w:szCs w:val="27"/>
          <w:lang w:eastAsia="en-GB"/>
          <w14:ligatures w14:val="none"/>
        </w:rPr>
        <w:t>Cancellations</w:t>
      </w:r>
    </w:p>
    <w:p w14:paraId="7589E517" w14:textId="77777777" w:rsidR="009625CD" w:rsidRPr="009625CD" w:rsidRDefault="009625CD" w:rsidP="009625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625CD">
        <w:rPr>
          <w:rFonts w:ascii="Times New Roman" w:eastAsia="Times New Roman" w:hAnsi="Times New Roman" w:cs="Times New Roman"/>
          <w:kern w:val="0"/>
          <w:sz w:val="24"/>
          <w:szCs w:val="24"/>
          <w:lang w:eastAsia="en-GB"/>
          <w14:ligatures w14:val="none"/>
        </w:rPr>
        <w:t xml:space="preserve">I understand last-minute changes can be unavoidable. If cancellations or rescheduling become a regular pattern, I may gently discuss it with you so that we can find a balance that </w:t>
      </w:r>
      <w:proofErr w:type="spellStart"/>
      <w:r w:rsidRPr="009625CD">
        <w:rPr>
          <w:rFonts w:ascii="Times New Roman" w:eastAsia="Times New Roman" w:hAnsi="Times New Roman" w:cs="Times New Roman"/>
          <w:kern w:val="0"/>
          <w:sz w:val="24"/>
          <w:szCs w:val="24"/>
          <w:lang w:eastAsia="en-GB"/>
          <w14:ligatures w14:val="none"/>
        </w:rPr>
        <w:t>honors</w:t>
      </w:r>
      <w:proofErr w:type="spellEnd"/>
      <w:r w:rsidRPr="009625CD">
        <w:rPr>
          <w:rFonts w:ascii="Times New Roman" w:eastAsia="Times New Roman" w:hAnsi="Times New Roman" w:cs="Times New Roman"/>
          <w:kern w:val="0"/>
          <w:sz w:val="24"/>
          <w:szCs w:val="24"/>
          <w:lang w:eastAsia="en-GB"/>
          <w14:ligatures w14:val="none"/>
        </w:rPr>
        <w:t xml:space="preserve"> both your needs and the sustainability of my practice.</w:t>
      </w:r>
    </w:p>
    <w:p w14:paraId="4626A86E" w14:textId="77777777" w:rsidR="009625CD" w:rsidRPr="009625CD" w:rsidRDefault="009625CD" w:rsidP="009625CD">
      <w:pPr>
        <w:spacing w:before="100" w:beforeAutospacing="1" w:after="100" w:afterAutospacing="1" w:line="240" w:lineRule="auto"/>
        <w:outlineLvl w:val="2"/>
        <w:rPr>
          <w:rFonts w:ascii="Times New Roman" w:eastAsia="Times New Roman" w:hAnsi="Times New Roman" w:cs="Times New Roman"/>
          <w:b/>
          <w:bCs/>
          <w:color w:val="7030A0"/>
          <w:kern w:val="0"/>
          <w:sz w:val="27"/>
          <w:szCs w:val="27"/>
          <w:lang w:eastAsia="en-GB"/>
          <w14:ligatures w14:val="none"/>
        </w:rPr>
      </w:pPr>
      <w:r w:rsidRPr="009625CD">
        <w:rPr>
          <w:rFonts w:ascii="Times New Roman" w:eastAsia="Times New Roman" w:hAnsi="Times New Roman" w:cs="Times New Roman"/>
          <w:b/>
          <w:bCs/>
          <w:color w:val="7030A0"/>
          <w:kern w:val="0"/>
          <w:sz w:val="27"/>
          <w:szCs w:val="27"/>
          <w:lang w:eastAsia="en-GB"/>
          <w14:ligatures w14:val="none"/>
        </w:rPr>
        <w:t>Arrival</w:t>
      </w:r>
    </w:p>
    <w:p w14:paraId="54184E37" w14:textId="77777777" w:rsidR="009625CD" w:rsidRPr="009625CD" w:rsidRDefault="009625CD" w:rsidP="009625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625CD">
        <w:rPr>
          <w:rFonts w:ascii="Times New Roman" w:eastAsia="Times New Roman" w:hAnsi="Times New Roman" w:cs="Times New Roman"/>
          <w:kern w:val="0"/>
          <w:sz w:val="24"/>
          <w:szCs w:val="24"/>
          <w:lang w:eastAsia="en-GB"/>
          <w14:ligatures w14:val="none"/>
        </w:rPr>
        <w:t>Please aim to arrive on time so we can enjoy the full session without rush. If you’re running late, I’ll do my best to accommodate, though the session may need to end at the scheduled time.</w:t>
      </w:r>
    </w:p>
    <w:p w14:paraId="437D6E0B" w14:textId="77777777" w:rsidR="009625CD" w:rsidRPr="009625CD" w:rsidRDefault="009625CD" w:rsidP="009625CD">
      <w:pPr>
        <w:spacing w:before="100" w:beforeAutospacing="1" w:after="100" w:afterAutospacing="1" w:line="240" w:lineRule="auto"/>
        <w:outlineLvl w:val="2"/>
        <w:rPr>
          <w:rFonts w:ascii="Times New Roman" w:eastAsia="Times New Roman" w:hAnsi="Times New Roman" w:cs="Times New Roman"/>
          <w:b/>
          <w:bCs/>
          <w:color w:val="7030A0"/>
          <w:kern w:val="0"/>
          <w:sz w:val="27"/>
          <w:szCs w:val="27"/>
          <w:lang w:eastAsia="en-GB"/>
          <w14:ligatures w14:val="none"/>
        </w:rPr>
      </w:pPr>
      <w:r w:rsidRPr="009625CD">
        <w:rPr>
          <w:rFonts w:ascii="Times New Roman" w:eastAsia="Times New Roman" w:hAnsi="Times New Roman" w:cs="Times New Roman"/>
          <w:b/>
          <w:bCs/>
          <w:color w:val="7030A0"/>
          <w:kern w:val="0"/>
          <w:sz w:val="27"/>
          <w:szCs w:val="27"/>
          <w:lang w:eastAsia="en-GB"/>
          <w14:ligatures w14:val="none"/>
        </w:rPr>
        <w:t>Wellbeing &amp; Honesty</w:t>
      </w:r>
    </w:p>
    <w:p w14:paraId="3DF38293" w14:textId="77777777" w:rsidR="009625CD" w:rsidRPr="009625CD" w:rsidRDefault="009625CD" w:rsidP="009625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625CD">
        <w:rPr>
          <w:rFonts w:ascii="Times New Roman" w:eastAsia="Times New Roman" w:hAnsi="Times New Roman" w:cs="Times New Roman"/>
          <w:kern w:val="0"/>
          <w:sz w:val="24"/>
          <w:szCs w:val="24"/>
          <w:lang w:eastAsia="en-GB"/>
          <w14:ligatures w14:val="none"/>
        </w:rPr>
        <w:t>Massage is a partnership. I trust you to share relevant health information so that treatment remains safe, supportive, and appropriate. I also ask you to speak up during sessions if something doesn’t feel right — comfort is key.</w:t>
      </w:r>
    </w:p>
    <w:p w14:paraId="41E50E6E" w14:textId="77777777" w:rsidR="009625CD" w:rsidRPr="009625CD" w:rsidRDefault="009625CD" w:rsidP="009625CD">
      <w:pPr>
        <w:spacing w:before="100" w:beforeAutospacing="1" w:after="100" w:afterAutospacing="1" w:line="240" w:lineRule="auto"/>
        <w:outlineLvl w:val="2"/>
        <w:rPr>
          <w:rFonts w:ascii="Times New Roman" w:eastAsia="Times New Roman" w:hAnsi="Times New Roman" w:cs="Times New Roman"/>
          <w:b/>
          <w:bCs/>
          <w:color w:val="7030A0"/>
          <w:kern w:val="0"/>
          <w:sz w:val="27"/>
          <w:szCs w:val="27"/>
          <w:lang w:eastAsia="en-GB"/>
          <w14:ligatures w14:val="none"/>
        </w:rPr>
      </w:pPr>
      <w:r w:rsidRPr="009625CD">
        <w:rPr>
          <w:rFonts w:ascii="Times New Roman" w:eastAsia="Times New Roman" w:hAnsi="Times New Roman" w:cs="Times New Roman"/>
          <w:b/>
          <w:bCs/>
          <w:color w:val="7030A0"/>
          <w:kern w:val="0"/>
          <w:sz w:val="27"/>
          <w:szCs w:val="27"/>
          <w:lang w:eastAsia="en-GB"/>
          <w14:ligatures w14:val="none"/>
        </w:rPr>
        <w:t>Respect for Space</w:t>
      </w:r>
    </w:p>
    <w:p w14:paraId="0B676150" w14:textId="77777777" w:rsidR="009625CD" w:rsidRPr="009625CD" w:rsidRDefault="009625CD" w:rsidP="009625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625CD">
        <w:rPr>
          <w:rFonts w:ascii="Times New Roman" w:eastAsia="Times New Roman" w:hAnsi="Times New Roman" w:cs="Times New Roman"/>
          <w:kern w:val="0"/>
          <w:sz w:val="24"/>
          <w:szCs w:val="24"/>
          <w:lang w:eastAsia="en-GB"/>
          <w14:ligatures w14:val="none"/>
        </w:rPr>
        <w:t>My treatment room is a calm and nurturing environment. I ask that devices are silenced and that we both treat the space — and each other — with consideration.</w:t>
      </w:r>
    </w:p>
    <w:p w14:paraId="180CFB41" w14:textId="77777777" w:rsidR="009625CD" w:rsidRPr="009625CD" w:rsidRDefault="009625CD" w:rsidP="009625CD">
      <w:pPr>
        <w:spacing w:before="100" w:beforeAutospacing="1" w:after="100" w:afterAutospacing="1" w:line="240" w:lineRule="auto"/>
        <w:outlineLvl w:val="2"/>
        <w:rPr>
          <w:rFonts w:ascii="Times New Roman" w:eastAsia="Times New Roman" w:hAnsi="Times New Roman" w:cs="Times New Roman"/>
          <w:b/>
          <w:bCs/>
          <w:color w:val="7030A0"/>
          <w:kern w:val="0"/>
          <w:sz w:val="27"/>
          <w:szCs w:val="27"/>
          <w:lang w:eastAsia="en-GB"/>
          <w14:ligatures w14:val="none"/>
        </w:rPr>
      </w:pPr>
      <w:r w:rsidRPr="009625CD">
        <w:rPr>
          <w:rFonts w:ascii="Times New Roman" w:eastAsia="Times New Roman" w:hAnsi="Times New Roman" w:cs="Times New Roman"/>
          <w:b/>
          <w:bCs/>
          <w:color w:val="7030A0"/>
          <w:kern w:val="0"/>
          <w:sz w:val="27"/>
          <w:szCs w:val="27"/>
          <w:lang w:eastAsia="en-GB"/>
          <w14:ligatures w14:val="none"/>
        </w:rPr>
        <w:t>Payments</w:t>
      </w:r>
    </w:p>
    <w:p w14:paraId="450FA123" w14:textId="77777777" w:rsidR="009625CD" w:rsidRPr="009625CD" w:rsidRDefault="009625CD" w:rsidP="009625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625CD">
        <w:rPr>
          <w:rFonts w:ascii="Times New Roman" w:eastAsia="Times New Roman" w:hAnsi="Times New Roman" w:cs="Times New Roman"/>
          <w:kern w:val="0"/>
          <w:sz w:val="24"/>
          <w:szCs w:val="24"/>
          <w:lang w:eastAsia="en-GB"/>
          <w14:ligatures w14:val="none"/>
        </w:rPr>
        <w:t>Payment is kindly requested at or before the time of treatment. If payment or attendance becomes a recurring challenge, I may talk with you to find clarity or offer alternatives if appropriate.</w:t>
      </w:r>
    </w:p>
    <w:p w14:paraId="03A5A239" w14:textId="77777777" w:rsidR="009625CD" w:rsidRPr="009625CD" w:rsidRDefault="009625CD" w:rsidP="009625CD">
      <w:pPr>
        <w:spacing w:before="100" w:beforeAutospacing="1" w:after="100" w:afterAutospacing="1" w:line="240" w:lineRule="auto"/>
        <w:outlineLvl w:val="2"/>
        <w:rPr>
          <w:rFonts w:ascii="Times New Roman" w:eastAsia="Times New Roman" w:hAnsi="Times New Roman" w:cs="Times New Roman"/>
          <w:b/>
          <w:bCs/>
          <w:color w:val="7030A0"/>
          <w:kern w:val="0"/>
          <w:sz w:val="27"/>
          <w:szCs w:val="27"/>
          <w:lang w:eastAsia="en-GB"/>
          <w14:ligatures w14:val="none"/>
        </w:rPr>
      </w:pPr>
      <w:r w:rsidRPr="009625CD">
        <w:rPr>
          <w:rFonts w:ascii="Times New Roman" w:eastAsia="Times New Roman" w:hAnsi="Times New Roman" w:cs="Times New Roman"/>
          <w:b/>
          <w:bCs/>
          <w:color w:val="7030A0"/>
          <w:kern w:val="0"/>
          <w:sz w:val="27"/>
          <w:szCs w:val="27"/>
          <w:lang w:eastAsia="en-GB"/>
          <w14:ligatures w14:val="none"/>
        </w:rPr>
        <w:t>Boundaries &amp; Safety</w:t>
      </w:r>
    </w:p>
    <w:p w14:paraId="044D0468" w14:textId="77777777" w:rsidR="009625CD" w:rsidRPr="009625CD" w:rsidRDefault="009625CD" w:rsidP="009625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625CD">
        <w:rPr>
          <w:rFonts w:ascii="Times New Roman" w:eastAsia="Times New Roman" w:hAnsi="Times New Roman" w:cs="Times New Roman"/>
          <w:kern w:val="0"/>
          <w:sz w:val="24"/>
          <w:szCs w:val="24"/>
          <w:lang w:eastAsia="en-GB"/>
          <w14:ligatures w14:val="none"/>
        </w:rPr>
        <w:t>Holistic does not mean without boundaries. Massage is a professional service, and I reserve the right to end any session that compromises safety, comfort, or respect for either party.</w:t>
      </w:r>
    </w:p>
    <w:p w14:paraId="069B2BCE" w14:textId="77777777" w:rsidR="009625CD" w:rsidRDefault="009625CD" w:rsidP="009625CD">
      <w:pPr>
        <w:spacing w:before="100" w:beforeAutospacing="1" w:after="100" w:afterAutospacing="1" w:line="240" w:lineRule="auto"/>
        <w:outlineLvl w:val="2"/>
        <w:rPr>
          <w:rFonts w:ascii="Times New Roman" w:eastAsia="Times New Roman" w:hAnsi="Times New Roman" w:cs="Times New Roman"/>
          <w:b/>
          <w:bCs/>
          <w:color w:val="7030A0"/>
          <w:kern w:val="0"/>
          <w:sz w:val="27"/>
          <w:szCs w:val="27"/>
          <w:lang w:eastAsia="en-GB"/>
          <w14:ligatures w14:val="none"/>
        </w:rPr>
      </w:pPr>
    </w:p>
    <w:p w14:paraId="19AEB6E4" w14:textId="6E09BCC1" w:rsidR="009625CD" w:rsidRPr="009625CD" w:rsidRDefault="009625CD" w:rsidP="009625CD">
      <w:pPr>
        <w:spacing w:before="100" w:beforeAutospacing="1" w:after="100" w:afterAutospacing="1" w:line="240" w:lineRule="auto"/>
        <w:outlineLvl w:val="2"/>
        <w:rPr>
          <w:rFonts w:ascii="Times New Roman" w:eastAsia="Times New Roman" w:hAnsi="Times New Roman" w:cs="Times New Roman"/>
          <w:b/>
          <w:bCs/>
          <w:color w:val="7030A0"/>
          <w:kern w:val="0"/>
          <w:sz w:val="27"/>
          <w:szCs w:val="27"/>
          <w:lang w:eastAsia="en-GB"/>
          <w14:ligatures w14:val="none"/>
        </w:rPr>
      </w:pPr>
      <w:r w:rsidRPr="009625CD">
        <w:rPr>
          <w:rFonts w:ascii="Times New Roman" w:eastAsia="Times New Roman" w:hAnsi="Times New Roman" w:cs="Times New Roman"/>
          <w:b/>
          <w:bCs/>
          <w:color w:val="7030A0"/>
          <w:kern w:val="0"/>
          <w:sz w:val="27"/>
          <w:szCs w:val="27"/>
          <w:lang w:eastAsia="en-GB"/>
          <w14:ligatures w14:val="none"/>
        </w:rPr>
        <w:lastRenderedPageBreak/>
        <w:t>A Shared Intention</w:t>
      </w:r>
    </w:p>
    <w:p w14:paraId="5EAB09A4" w14:textId="77777777" w:rsidR="009625CD" w:rsidRPr="009625CD" w:rsidRDefault="009625CD" w:rsidP="009625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625CD">
        <w:rPr>
          <w:rFonts w:ascii="Times New Roman" w:eastAsia="Times New Roman" w:hAnsi="Times New Roman" w:cs="Times New Roman"/>
          <w:kern w:val="0"/>
          <w:sz w:val="24"/>
          <w:szCs w:val="24"/>
          <w:lang w:eastAsia="en-GB"/>
          <w14:ligatures w14:val="none"/>
        </w:rPr>
        <w:t>My intention is to create:</w:t>
      </w:r>
    </w:p>
    <w:p w14:paraId="629DB6FC" w14:textId="77777777" w:rsidR="009625CD" w:rsidRPr="009625CD" w:rsidRDefault="009625CD" w:rsidP="009625C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625CD">
        <w:rPr>
          <w:rFonts w:ascii="Times New Roman" w:eastAsia="Times New Roman" w:hAnsi="Times New Roman" w:cs="Times New Roman"/>
          <w:kern w:val="0"/>
          <w:sz w:val="24"/>
          <w:szCs w:val="24"/>
          <w:lang w:eastAsia="en-GB"/>
          <w14:ligatures w14:val="none"/>
        </w:rPr>
        <w:t>trust</w:t>
      </w:r>
    </w:p>
    <w:p w14:paraId="5781DCA7" w14:textId="77777777" w:rsidR="009625CD" w:rsidRPr="009625CD" w:rsidRDefault="009625CD" w:rsidP="009625C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625CD">
        <w:rPr>
          <w:rFonts w:ascii="Times New Roman" w:eastAsia="Times New Roman" w:hAnsi="Times New Roman" w:cs="Times New Roman"/>
          <w:kern w:val="0"/>
          <w:sz w:val="24"/>
          <w:szCs w:val="24"/>
          <w:lang w:eastAsia="en-GB"/>
          <w14:ligatures w14:val="none"/>
        </w:rPr>
        <w:t>ease</w:t>
      </w:r>
    </w:p>
    <w:p w14:paraId="2BFADD38" w14:textId="77777777" w:rsidR="009625CD" w:rsidRPr="009625CD" w:rsidRDefault="009625CD" w:rsidP="009625C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625CD">
        <w:rPr>
          <w:rFonts w:ascii="Times New Roman" w:eastAsia="Times New Roman" w:hAnsi="Times New Roman" w:cs="Times New Roman"/>
          <w:kern w:val="0"/>
          <w:sz w:val="24"/>
          <w:szCs w:val="24"/>
          <w:lang w:eastAsia="en-GB"/>
          <w14:ligatures w14:val="none"/>
        </w:rPr>
        <w:t>honesty</w:t>
      </w:r>
    </w:p>
    <w:p w14:paraId="52056C0F" w14:textId="77777777" w:rsidR="009625CD" w:rsidRPr="009625CD" w:rsidRDefault="009625CD" w:rsidP="009625C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625CD">
        <w:rPr>
          <w:rFonts w:ascii="Times New Roman" w:eastAsia="Times New Roman" w:hAnsi="Times New Roman" w:cs="Times New Roman"/>
          <w:kern w:val="0"/>
          <w:sz w:val="24"/>
          <w:szCs w:val="24"/>
          <w:lang w:eastAsia="en-GB"/>
          <w14:ligatures w14:val="none"/>
        </w:rPr>
        <w:t>relaxation</w:t>
      </w:r>
    </w:p>
    <w:p w14:paraId="350F5690" w14:textId="77777777" w:rsidR="009625CD" w:rsidRPr="009625CD" w:rsidRDefault="009625CD" w:rsidP="009625C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625CD">
        <w:rPr>
          <w:rFonts w:ascii="Times New Roman" w:eastAsia="Times New Roman" w:hAnsi="Times New Roman" w:cs="Times New Roman"/>
          <w:kern w:val="0"/>
          <w:sz w:val="24"/>
          <w:szCs w:val="24"/>
          <w:lang w:eastAsia="en-GB"/>
          <w14:ligatures w14:val="none"/>
        </w:rPr>
        <w:t>and mutual respect</w:t>
      </w:r>
    </w:p>
    <w:p w14:paraId="2878A75C" w14:textId="77777777" w:rsidR="009625CD" w:rsidRPr="009625CD" w:rsidRDefault="009625CD" w:rsidP="009625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625CD">
        <w:rPr>
          <w:rFonts w:ascii="Times New Roman" w:eastAsia="Times New Roman" w:hAnsi="Times New Roman" w:cs="Times New Roman"/>
          <w:kern w:val="0"/>
          <w:sz w:val="24"/>
          <w:szCs w:val="24"/>
          <w:lang w:eastAsia="en-GB"/>
          <w14:ligatures w14:val="none"/>
        </w:rPr>
        <w:t>These terms are simply a soft framework to support that intention — not a list of rigid rules.</w:t>
      </w:r>
    </w:p>
    <w:p w14:paraId="38FF1BFF" w14:textId="77777777" w:rsidR="00473630" w:rsidRDefault="00473630"/>
    <w:sectPr w:rsidR="00473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F61B0"/>
    <w:multiLevelType w:val="multilevel"/>
    <w:tmpl w:val="1EDC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647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CD"/>
    <w:rsid w:val="00473630"/>
    <w:rsid w:val="009625CD"/>
    <w:rsid w:val="00A77760"/>
    <w:rsid w:val="00E70FC4"/>
    <w:rsid w:val="00F21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BE0D"/>
  <w15:chartTrackingRefBased/>
  <w15:docId w15:val="{61C6F1FE-3746-472E-AAE3-C51C9852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5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25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25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25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25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25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5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5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5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5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25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25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25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25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2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5CD"/>
    <w:rPr>
      <w:rFonts w:eastAsiaTheme="majorEastAsia" w:cstheme="majorBidi"/>
      <w:color w:val="272727" w:themeColor="text1" w:themeTint="D8"/>
    </w:rPr>
  </w:style>
  <w:style w:type="paragraph" w:styleId="Title">
    <w:name w:val="Title"/>
    <w:basedOn w:val="Normal"/>
    <w:next w:val="Normal"/>
    <w:link w:val="TitleChar"/>
    <w:uiPriority w:val="10"/>
    <w:qFormat/>
    <w:rsid w:val="00962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5CD"/>
    <w:pPr>
      <w:spacing w:before="160"/>
      <w:jc w:val="center"/>
    </w:pPr>
    <w:rPr>
      <w:i/>
      <w:iCs/>
      <w:color w:val="404040" w:themeColor="text1" w:themeTint="BF"/>
    </w:rPr>
  </w:style>
  <w:style w:type="character" w:customStyle="1" w:styleId="QuoteChar">
    <w:name w:val="Quote Char"/>
    <w:basedOn w:val="DefaultParagraphFont"/>
    <w:link w:val="Quote"/>
    <w:uiPriority w:val="29"/>
    <w:rsid w:val="009625CD"/>
    <w:rPr>
      <w:i/>
      <w:iCs/>
      <w:color w:val="404040" w:themeColor="text1" w:themeTint="BF"/>
    </w:rPr>
  </w:style>
  <w:style w:type="paragraph" w:styleId="ListParagraph">
    <w:name w:val="List Paragraph"/>
    <w:basedOn w:val="Normal"/>
    <w:uiPriority w:val="34"/>
    <w:qFormat/>
    <w:rsid w:val="009625CD"/>
    <w:pPr>
      <w:ind w:left="720"/>
      <w:contextualSpacing/>
    </w:pPr>
  </w:style>
  <w:style w:type="character" w:styleId="IntenseEmphasis">
    <w:name w:val="Intense Emphasis"/>
    <w:basedOn w:val="DefaultParagraphFont"/>
    <w:uiPriority w:val="21"/>
    <w:qFormat/>
    <w:rsid w:val="009625CD"/>
    <w:rPr>
      <w:i/>
      <w:iCs/>
      <w:color w:val="2F5496" w:themeColor="accent1" w:themeShade="BF"/>
    </w:rPr>
  </w:style>
  <w:style w:type="paragraph" w:styleId="IntenseQuote">
    <w:name w:val="Intense Quote"/>
    <w:basedOn w:val="Normal"/>
    <w:next w:val="Normal"/>
    <w:link w:val="IntenseQuoteChar"/>
    <w:uiPriority w:val="30"/>
    <w:qFormat/>
    <w:rsid w:val="009625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25CD"/>
    <w:rPr>
      <w:i/>
      <w:iCs/>
      <w:color w:val="2F5496" w:themeColor="accent1" w:themeShade="BF"/>
    </w:rPr>
  </w:style>
  <w:style w:type="character" w:styleId="IntenseReference">
    <w:name w:val="Intense Reference"/>
    <w:basedOn w:val="DefaultParagraphFont"/>
    <w:uiPriority w:val="32"/>
    <w:qFormat/>
    <w:rsid w:val="009625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Peck</dc:creator>
  <cp:keywords/>
  <dc:description/>
  <cp:lastModifiedBy>Donna Peck</cp:lastModifiedBy>
  <cp:revision>1</cp:revision>
  <dcterms:created xsi:type="dcterms:W3CDTF">2025-12-22T15:37:00Z</dcterms:created>
  <dcterms:modified xsi:type="dcterms:W3CDTF">2025-12-22T15:39:00Z</dcterms:modified>
</cp:coreProperties>
</file>